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2446" w:rsidRPr="002D2446" w:rsidRDefault="002D2446" w:rsidP="002D2446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000000"/>
          <w:sz w:val="36"/>
        </w:rPr>
      </w:pPr>
    </w:p>
    <w:p w:rsidR="002D2446" w:rsidRPr="002D2446" w:rsidRDefault="002D2446" w:rsidP="002D2446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000000"/>
          <w:sz w:val="36"/>
        </w:rPr>
      </w:pPr>
    </w:p>
    <w:p w:rsidR="002D2446" w:rsidRPr="002D2446" w:rsidRDefault="002D2446" w:rsidP="002D2446">
      <w:pPr>
        <w:pStyle w:val="NormalWeb"/>
        <w:shd w:val="clear" w:color="auto" w:fill="FFFFFF"/>
        <w:spacing w:before="180" w:beforeAutospacing="0" w:after="0" w:afterAutospacing="0"/>
        <w:rPr>
          <w:rFonts w:ascii="Helvetica Neue" w:hAnsi="Helvetica Neue"/>
          <w:color w:val="000000"/>
          <w:sz w:val="36"/>
        </w:rPr>
      </w:pPr>
      <w:r w:rsidRPr="002D2446">
        <w:rPr>
          <w:rFonts w:ascii="Helvetica Neue" w:hAnsi="Helvetica Neue"/>
          <w:color w:val="000000"/>
          <w:sz w:val="36"/>
        </w:rPr>
        <w:t xml:space="preserve">Read below, then search for a related current event (article or video) </w:t>
      </w:r>
      <w:r w:rsidRPr="002D2446">
        <w:rPr>
          <w:rFonts w:ascii="Helvetica Neue" w:hAnsi="Helvetica Neue"/>
          <w:b/>
          <w:color w:val="000000"/>
          <w:sz w:val="36"/>
        </w:rPr>
        <w:t>of your own</w:t>
      </w:r>
      <w:r w:rsidRPr="002D2446">
        <w:rPr>
          <w:rFonts w:ascii="Helvetica Neue" w:hAnsi="Helvetica Neue"/>
          <w:color w:val="000000"/>
          <w:sz w:val="36"/>
        </w:rPr>
        <w:t xml:space="preserve">, provide the URL, and outline how it relates </w:t>
      </w:r>
      <w:r w:rsidRPr="002D2446">
        <w:rPr>
          <w:rFonts w:ascii="Helvetica Neue" w:hAnsi="Helvetica Neue"/>
          <w:color w:val="000000"/>
          <w:sz w:val="36"/>
        </w:rPr>
        <w:t xml:space="preserve">with </w:t>
      </w:r>
      <w:r w:rsidRPr="002D2446">
        <w:rPr>
          <w:rFonts w:ascii="Helvetica Neue" w:hAnsi="Helvetica Neue"/>
          <w:color w:val="000000"/>
          <w:sz w:val="36"/>
        </w:rPr>
        <w:t>provided articles.  Include your o</w:t>
      </w:r>
      <w:r w:rsidRPr="002D2446">
        <w:rPr>
          <w:rFonts w:ascii="Helvetica Neue" w:hAnsi="Helvetica Neue"/>
          <w:color w:val="000000"/>
          <w:sz w:val="36"/>
        </w:rPr>
        <w:t xml:space="preserve">pinion surrounding the articles. </w:t>
      </w:r>
      <w:r w:rsidRPr="002D2446">
        <w:rPr>
          <w:rFonts w:ascii="Helvetica Neue" w:hAnsi="Helvetica Neue"/>
          <w:color w:val="000000"/>
          <w:sz w:val="36"/>
        </w:rPr>
        <w:t>Initial postings should be between 250-300 words.</w:t>
      </w:r>
    </w:p>
    <w:p w:rsidR="002D2446" w:rsidRDefault="002D2446" w:rsidP="002D2446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 xml:space="preserve"> </w:t>
      </w:r>
    </w:p>
    <w:p w:rsidR="002D2446" w:rsidRPr="002D2446" w:rsidRDefault="002D2446" w:rsidP="002D2446">
      <w:pPr>
        <w:shd w:val="clear" w:color="auto" w:fill="FFFFFF"/>
        <w:spacing w:line="450" w:lineRule="atLeast"/>
        <w:outlineLvl w:val="0"/>
        <w:rPr>
          <w:rFonts w:ascii="Helvetica Neue" w:eastAsia="Times New Roman" w:hAnsi="Helvetica Neue" w:cs="Times New Roman"/>
          <w:color w:val="000000"/>
          <w:kern w:val="36"/>
          <w:sz w:val="48"/>
          <w:szCs w:val="48"/>
        </w:rPr>
      </w:pPr>
      <w:r>
        <w:rPr>
          <w:rFonts w:ascii="Helvetica Neue" w:eastAsia="Times New Roman" w:hAnsi="Helvetica Neue" w:cs="Times New Roman"/>
          <w:color w:val="000000"/>
          <w:kern w:val="36"/>
          <w:sz w:val="48"/>
          <w:szCs w:val="48"/>
        </w:rPr>
        <w:t xml:space="preserve">Part 1: </w:t>
      </w:r>
      <w:r w:rsidRPr="002D2446">
        <w:rPr>
          <w:rFonts w:ascii="Helvetica Neue" w:eastAsia="Times New Roman" w:hAnsi="Helvetica Neue" w:cs="Times New Roman"/>
          <w:color w:val="000000"/>
          <w:kern w:val="36"/>
          <w:sz w:val="48"/>
          <w:szCs w:val="48"/>
        </w:rPr>
        <w:t>Constitutional Rights</w:t>
      </w:r>
    </w:p>
    <w:p w:rsidR="002D2446" w:rsidRDefault="002D2446" w:rsidP="002D2446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</w:p>
    <w:p w:rsidR="002D2446" w:rsidRDefault="002D2446" w:rsidP="002D2446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 </w:t>
      </w:r>
    </w:p>
    <w:p w:rsidR="002D2446" w:rsidRDefault="002D2446" w:rsidP="002D2446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Article One: </w:t>
      </w:r>
      <w:hyperlink r:id="rId4" w:tgtFrame="_blank" w:history="1">
        <w:r>
          <w:rPr>
            <w:rStyle w:val="Hyperlink"/>
            <w:rFonts w:ascii="Helvetica Neue" w:hAnsi="Helvetica Neue"/>
          </w:rPr>
          <w:t>https://www.washingtontimes.com/news/2018/apr/12/michael-avenatti-says-michael-cohen-plead-fifth-se/  </w:t>
        </w:r>
        <w:r>
          <w:rPr>
            <w:rStyle w:val="screenreader-only"/>
            <w:rFonts w:ascii="Helvetica Neue" w:hAnsi="Helvetica Neue"/>
            <w:color w:val="0000FF"/>
            <w:u w:val="single"/>
            <w:bdr w:val="none" w:sz="0" w:space="0" w:color="auto" w:frame="1"/>
          </w:rPr>
          <w:t xml:space="preserve"> (Links to an external site.)Links to an external </w:t>
        </w:r>
        <w:proofErr w:type="spellStart"/>
        <w:r>
          <w:rPr>
            <w:rStyle w:val="screenreader-only"/>
            <w:rFonts w:ascii="Helvetica Neue" w:hAnsi="Helvetica Neue"/>
            <w:color w:val="0000FF"/>
            <w:u w:val="single"/>
            <w:bdr w:val="none" w:sz="0" w:space="0" w:color="auto" w:frame="1"/>
          </w:rPr>
          <w:t>site.</w:t>
        </w:r>
      </w:hyperlink>
      <w:r>
        <w:rPr>
          <w:rFonts w:ascii="Helvetica Neue" w:hAnsi="Helvetica Neue"/>
          <w:color w:val="000000"/>
        </w:rPr>
        <w:t>By</w:t>
      </w:r>
      <w:proofErr w:type="spellEnd"/>
      <w:r>
        <w:rPr>
          <w:rFonts w:ascii="Helvetica Neue" w:hAnsi="Helvetica Neue"/>
          <w:color w:val="000000"/>
        </w:rPr>
        <w:t xml:space="preserve"> Victor Morton - The Washington Times - Thursday, April 12, 2018</w:t>
      </w:r>
    </w:p>
    <w:p w:rsidR="002D2446" w:rsidRDefault="002D2446" w:rsidP="002D2446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</w:rPr>
      </w:pPr>
    </w:p>
    <w:p w:rsidR="002D2446" w:rsidRDefault="002D2446" w:rsidP="002D2446">
      <w:pPr>
        <w:pStyle w:val="NormalWeb"/>
        <w:shd w:val="clear" w:color="auto" w:fill="FFFFFF"/>
        <w:spacing w:before="0" w:beforeAutospacing="0" w:after="0" w:afterAutospacing="0"/>
        <w:rPr>
          <w:rFonts w:ascii="Helvetica Neue" w:hAnsi="Helvetica Neue"/>
          <w:color w:val="000000"/>
        </w:rPr>
      </w:pPr>
      <w:r>
        <w:rPr>
          <w:rFonts w:ascii="Helvetica Neue" w:hAnsi="Helvetica Neue"/>
          <w:color w:val="000000"/>
        </w:rPr>
        <w:t>Article Two: </w:t>
      </w:r>
      <w:hyperlink r:id="rId5" w:tgtFrame="_blank" w:history="1">
        <w:r>
          <w:rPr>
            <w:rStyle w:val="Hyperlink"/>
            <w:rFonts w:ascii="Helvetica Neue" w:hAnsi="Helvetica Neue"/>
          </w:rPr>
          <w:t>https://www.theguardian.com/us-news/2017/nov/14/roy-moore-alabama-law-rape-victims-judge </w:t>
        </w:r>
        <w:r>
          <w:rPr>
            <w:rStyle w:val="screenreader-only"/>
            <w:rFonts w:ascii="Helvetica Neue" w:hAnsi="Helvetica Neue"/>
            <w:color w:val="0000FF"/>
            <w:u w:val="single"/>
            <w:bdr w:val="none" w:sz="0" w:space="0" w:color="auto" w:frame="1"/>
          </w:rPr>
          <w:t xml:space="preserve"> (Links to an external site.)Links to an external </w:t>
        </w:r>
        <w:proofErr w:type="spellStart"/>
        <w:r>
          <w:rPr>
            <w:rStyle w:val="screenreader-only"/>
            <w:rFonts w:ascii="Helvetica Neue" w:hAnsi="Helvetica Neue"/>
            <w:color w:val="0000FF"/>
            <w:u w:val="single"/>
            <w:bdr w:val="none" w:sz="0" w:space="0" w:color="auto" w:frame="1"/>
          </w:rPr>
          <w:t>site.</w:t>
        </w:r>
      </w:hyperlink>
      <w:r>
        <w:rPr>
          <w:rFonts w:ascii="Helvetica Neue" w:hAnsi="Helvetica Neue"/>
          <w:color w:val="000000"/>
        </w:rPr>
        <w:t>Roy</w:t>
      </w:r>
      <w:proofErr w:type="spellEnd"/>
      <w:r>
        <w:rPr>
          <w:rFonts w:ascii="Helvetica Neue" w:hAnsi="Helvetica Neue"/>
          <w:color w:val="000000"/>
        </w:rPr>
        <w:t xml:space="preserve"> Moore challenged Alabama law that protects rape victims, documents reveal</w:t>
      </w:r>
    </w:p>
    <w:p w:rsidR="002D2446" w:rsidRDefault="002D2446" w:rsidP="002D2446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</w:p>
    <w:p w:rsidR="002D2446" w:rsidRDefault="002D2446" w:rsidP="002D2446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</w:p>
    <w:p w:rsidR="002D2446" w:rsidRDefault="002D2446" w:rsidP="002D2446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</w:p>
    <w:p w:rsidR="002D2446" w:rsidRDefault="002D2446" w:rsidP="002D2446">
      <w:pPr>
        <w:pStyle w:val="Heading1"/>
        <w:shd w:val="clear" w:color="auto" w:fill="FFFFFF"/>
        <w:spacing w:before="0" w:beforeAutospacing="0" w:after="0" w:afterAutospacing="0" w:line="450" w:lineRule="atLeast"/>
        <w:rPr>
          <w:rFonts w:ascii="Helvetica Neue" w:hAnsi="Helvetica Neue"/>
          <w:b w:val="0"/>
          <w:bCs w:val="0"/>
          <w:color w:val="000000"/>
        </w:rPr>
      </w:pPr>
      <w:r>
        <w:rPr>
          <w:rFonts w:ascii="Helvetica Neue" w:hAnsi="Helvetica Neue"/>
          <w:color w:val="000000"/>
        </w:rPr>
        <w:t xml:space="preserve">Part 2: </w:t>
      </w:r>
      <w:r>
        <w:rPr>
          <w:rFonts w:ascii="Helvetica Neue" w:hAnsi="Helvetica Neue"/>
          <w:b w:val="0"/>
          <w:bCs w:val="0"/>
          <w:color w:val="000000"/>
        </w:rPr>
        <w:t>Sentencing, Death Penalty, and Race</w:t>
      </w:r>
    </w:p>
    <w:p w:rsidR="002D2446" w:rsidRDefault="002D2446" w:rsidP="002D2446">
      <w:pPr>
        <w:pStyle w:val="NormalWeb"/>
        <w:shd w:val="clear" w:color="auto" w:fill="FFFFFF"/>
        <w:spacing w:before="180" w:beforeAutospacing="0" w:after="180" w:afterAutospacing="0"/>
        <w:rPr>
          <w:rFonts w:ascii="Helvetica Neue" w:hAnsi="Helvetica Neue"/>
          <w:color w:val="000000"/>
        </w:rPr>
      </w:pPr>
    </w:p>
    <w:p w:rsidR="002D2446" w:rsidRPr="002D2446" w:rsidRDefault="002D2446" w:rsidP="002D2446">
      <w:pPr>
        <w:shd w:val="clear" w:color="auto" w:fill="FFFFFF"/>
        <w:rPr>
          <w:rFonts w:ascii="Helvetica Neue" w:eastAsia="Times New Roman" w:hAnsi="Helvetica Neue" w:cs="Times New Roman"/>
          <w:color w:val="000000"/>
        </w:rPr>
      </w:pPr>
      <w:r w:rsidRPr="002D2446">
        <w:rPr>
          <w:rFonts w:ascii="Helvetica Neue" w:eastAsia="Times New Roman" w:hAnsi="Helvetica Neue" w:cs="Times New Roman"/>
          <w:color w:val="000000"/>
        </w:rPr>
        <w:t>Article One: </w:t>
      </w:r>
      <w:hyperlink r:id="rId6" w:tgtFrame="_blank" w:history="1">
        <w:r w:rsidRPr="002D2446">
          <w:rPr>
            <w:rFonts w:ascii="Helvetica Neue" w:eastAsia="Times New Roman" w:hAnsi="Helvetica Neue" w:cs="Times New Roman"/>
            <w:color w:val="0000FF"/>
            <w:u w:val="single"/>
          </w:rPr>
          <w:t>https://www.newyorker.com/news/news-desk/racial-discrimination-and-capital-punishment-the-indefensible-death-sentence-of-duane-buck</w:t>
        </w:r>
        <w:r w:rsidRPr="002D2446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site.)Links to an external site.</w:t>
        </w:r>
      </w:hyperlink>
    </w:p>
    <w:p w:rsidR="002D2446" w:rsidRPr="002D2446" w:rsidRDefault="002D2446" w:rsidP="002D2446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000000"/>
        </w:rPr>
      </w:pPr>
      <w:r w:rsidRPr="002D2446">
        <w:rPr>
          <w:rFonts w:ascii="Helvetica Neue" w:eastAsia="Times New Roman" w:hAnsi="Helvetica Neue" w:cs="Times New Roman"/>
          <w:color w:val="000000"/>
        </w:rPr>
        <w:t> </w:t>
      </w:r>
    </w:p>
    <w:p w:rsidR="002D2446" w:rsidRPr="002D2446" w:rsidRDefault="002D2446" w:rsidP="002D2446">
      <w:pPr>
        <w:shd w:val="clear" w:color="auto" w:fill="FFFFFF"/>
        <w:rPr>
          <w:rFonts w:ascii="Helvetica Neue" w:eastAsia="Times New Roman" w:hAnsi="Helvetica Neue" w:cs="Times New Roman"/>
          <w:color w:val="000000"/>
        </w:rPr>
      </w:pPr>
      <w:r w:rsidRPr="002D2446">
        <w:rPr>
          <w:rFonts w:ascii="Helvetica Neue" w:eastAsia="Times New Roman" w:hAnsi="Helvetica Neue" w:cs="Times New Roman"/>
          <w:color w:val="000000"/>
        </w:rPr>
        <w:lastRenderedPageBreak/>
        <w:t>Article Two: </w:t>
      </w:r>
      <w:hyperlink r:id="rId7" w:tgtFrame="_blank" w:history="1">
        <w:r w:rsidRPr="002D2446">
          <w:rPr>
            <w:rFonts w:ascii="Helvetica Neue" w:eastAsia="Times New Roman" w:hAnsi="Helvetica Neue" w:cs="Times New Roman"/>
            <w:color w:val="0000FF"/>
            <w:u w:val="single"/>
          </w:rPr>
          <w:t>https://www.deseretnews.com/article/900010856/utah-gop-lawmakers-pushing-to-end-death-penalty.html</w:t>
        </w:r>
        <w:r w:rsidRPr="002D2446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</w:rPr>
          <w:t> (Links to an external site.)Links to an external site.</w:t>
        </w:r>
      </w:hyperlink>
    </w:p>
    <w:p w:rsidR="00AE73C4" w:rsidRDefault="002D2446">
      <w:pPr>
        <w:rPr>
          <w:rFonts w:ascii="Helvetica Neue" w:eastAsia="Times New Roman" w:hAnsi="Helvetica Neue" w:cs="Times New Roman"/>
          <w:color w:val="000000"/>
        </w:rPr>
      </w:pPr>
    </w:p>
    <w:p w:rsidR="002D2446" w:rsidRDefault="002D2446">
      <w:pPr>
        <w:rPr>
          <w:rFonts w:ascii="Helvetica Neue" w:eastAsia="Times New Roman" w:hAnsi="Helvetica Neue" w:cs="Times New Roman"/>
          <w:color w:val="000000"/>
        </w:rPr>
      </w:pPr>
    </w:p>
    <w:p w:rsidR="002D2446" w:rsidRDefault="002D2446" w:rsidP="002D2446">
      <w:pPr>
        <w:pStyle w:val="Heading1"/>
        <w:shd w:val="clear" w:color="auto" w:fill="FFFFFF"/>
        <w:spacing w:before="0" w:beforeAutospacing="0" w:after="0" w:afterAutospacing="0" w:line="450" w:lineRule="atLeast"/>
        <w:rPr>
          <w:rFonts w:ascii="Helvetica Neue" w:hAnsi="Helvetica Neue"/>
          <w:b w:val="0"/>
          <w:bCs w:val="0"/>
          <w:color w:val="000000"/>
        </w:rPr>
      </w:pPr>
      <w:r>
        <w:rPr>
          <w:rFonts w:ascii="Helvetica Neue" w:hAnsi="Helvetica Neue"/>
          <w:color w:val="000000"/>
        </w:rPr>
        <w:t xml:space="preserve">Part 3: </w:t>
      </w:r>
      <w:r>
        <w:rPr>
          <w:rFonts w:ascii="Helvetica Neue" w:hAnsi="Helvetica Neue"/>
          <w:b w:val="0"/>
          <w:bCs w:val="0"/>
          <w:color w:val="000000"/>
        </w:rPr>
        <w:t>Probation and Parole</w:t>
      </w:r>
    </w:p>
    <w:p w:rsidR="002D2446" w:rsidRDefault="002D2446">
      <w:r>
        <w:t xml:space="preserve">Article one: </w:t>
      </w:r>
    </w:p>
    <w:p w:rsidR="002D2446" w:rsidRDefault="002D2446" w:rsidP="002D2446">
      <w:pPr>
        <w:rPr>
          <w:rFonts w:ascii="Times New Roman" w:eastAsia="Times New Roman" w:hAnsi="Times New Roman" w:cs="Times New Roman"/>
        </w:rPr>
      </w:pPr>
      <w:hyperlink r:id="rId8" w:tgtFrame="_blank" w:history="1">
        <w:r w:rsidRPr="002D2446">
          <w:rPr>
            <w:rFonts w:ascii="Helvetica Neue" w:eastAsia="Times New Roman" w:hAnsi="Helvetica Neue" w:cs="Times New Roman"/>
            <w:color w:val="0000FF"/>
            <w:u w:val="single"/>
            <w:shd w:val="clear" w:color="auto" w:fill="FFFFFF"/>
          </w:rPr>
          <w:t>https://www.deseretnews.com/article/865680070/Parolee-remains-hospitalized-after-being-shot-by-an-officer.html</w:t>
        </w:r>
        <w:r w:rsidRPr="002D2446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  <w:shd w:val="clear" w:color="auto" w:fill="FFFFFF"/>
          </w:rPr>
          <w:t> (Links to an external site.)Links to an external site.</w:t>
        </w:r>
      </w:hyperlink>
    </w:p>
    <w:p w:rsidR="002D2446" w:rsidRDefault="002D2446" w:rsidP="002D2446">
      <w:pPr>
        <w:rPr>
          <w:rFonts w:ascii="Times New Roman" w:eastAsia="Times New Roman" w:hAnsi="Times New Roman" w:cs="Times New Roman"/>
        </w:rPr>
      </w:pPr>
    </w:p>
    <w:p w:rsidR="002D2446" w:rsidRDefault="002D2446" w:rsidP="002D2446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Article 2: </w:t>
      </w:r>
      <w:bookmarkStart w:id="0" w:name="_GoBack"/>
      <w:bookmarkEnd w:id="0"/>
    </w:p>
    <w:p w:rsidR="002D2446" w:rsidRPr="002D2446" w:rsidRDefault="002D2446" w:rsidP="002D2446">
      <w:pPr>
        <w:rPr>
          <w:rFonts w:ascii="Times New Roman" w:eastAsia="Times New Roman" w:hAnsi="Times New Roman" w:cs="Times New Roman"/>
        </w:rPr>
      </w:pPr>
    </w:p>
    <w:p w:rsidR="002D2446" w:rsidRPr="002D2446" w:rsidRDefault="002D2446" w:rsidP="002D2446">
      <w:pPr>
        <w:rPr>
          <w:rFonts w:ascii="Times New Roman" w:eastAsia="Times New Roman" w:hAnsi="Times New Roman" w:cs="Times New Roman"/>
        </w:rPr>
      </w:pPr>
      <w:hyperlink r:id="rId9" w:tgtFrame="_blank" w:history="1">
        <w:r w:rsidRPr="002D2446">
          <w:rPr>
            <w:rFonts w:ascii="Helvetica Neue" w:eastAsia="Times New Roman" w:hAnsi="Helvetica Neue" w:cs="Times New Roman"/>
            <w:color w:val="0000FF"/>
            <w:u w:val="single"/>
            <w:shd w:val="clear" w:color="auto" w:fill="FFFFFF"/>
          </w:rPr>
          <w:t>https://www.usatoday.com/story/opinion/policing/spotlight/2018/04/24/meek-mill-exhibit-nations-broken-probation-system/488084002</w:t>
        </w:r>
        <w:r w:rsidRPr="002D2446">
          <w:rPr>
            <w:rFonts w:ascii="Helvetica Neue" w:eastAsia="Times New Roman" w:hAnsi="Helvetica Neue" w:cs="Times New Roman"/>
            <w:color w:val="0000FF"/>
            <w:u w:val="single"/>
            <w:bdr w:val="none" w:sz="0" w:space="0" w:color="auto" w:frame="1"/>
            <w:shd w:val="clear" w:color="auto" w:fill="FFFFFF"/>
          </w:rPr>
          <w:t> (Links to an external site.)Links to an external site.</w:t>
        </w:r>
      </w:hyperlink>
    </w:p>
    <w:p w:rsidR="002D2446" w:rsidRDefault="002D2446"/>
    <w:sectPr w:rsidR="002D2446" w:rsidSect="00752A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1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446"/>
    <w:rsid w:val="0022462D"/>
    <w:rsid w:val="002D2446"/>
    <w:rsid w:val="00752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E53D3"/>
  <w15:chartTrackingRefBased/>
  <w15:docId w15:val="{A9250B33-9C8A-CC4A-AB5D-9588E3B90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D2446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244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2D2446"/>
    <w:rPr>
      <w:color w:val="0000FF"/>
      <w:u w:val="single"/>
    </w:rPr>
  </w:style>
  <w:style w:type="character" w:customStyle="1" w:styleId="screenreader-only">
    <w:name w:val="screenreader-only"/>
    <w:basedOn w:val="DefaultParagraphFont"/>
    <w:rsid w:val="002D2446"/>
  </w:style>
  <w:style w:type="character" w:styleId="Strong">
    <w:name w:val="Strong"/>
    <w:basedOn w:val="DefaultParagraphFont"/>
    <w:uiPriority w:val="22"/>
    <w:qFormat/>
    <w:rsid w:val="002D2446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2D2446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6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4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eseretnews.com/article/865680070/Parolee-remains-hospitalized-after-being-shot-by-an-officer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deseretnews.com/article/900010856/utah-gop-lawmakers-pushing-to-end-death-penalty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ewyorker.com/news/news-desk/racial-discrimination-and-capital-punishment-the-indefensible-death-sentence-of-duane-buck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theguardian.com/us-news/2017/nov/14/roy-moore-alabama-law-rape-victims-judge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washingtontimes.com/news/2018/apr/12/michael-avenatti-says-michael-cohen-plead-fifth-se/" TargetMode="External"/><Relationship Id="rId9" Type="http://schemas.openxmlformats.org/officeDocument/2006/relationships/hyperlink" Target="https://www.usatoday.com/story/opinion/policing/spotlight/2018/04/24/meek-mill-exhibit-nations-broken-probation-system/48808400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417</Words>
  <Characters>1999</Characters>
  <Application>Microsoft Office Word</Application>
  <DocSecurity>0</DocSecurity>
  <Lines>44</Lines>
  <Paragraphs>26</Paragraphs>
  <ScaleCrop>false</ScaleCrop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Alaskarova</dc:creator>
  <cp:keywords/>
  <dc:description/>
  <cp:lastModifiedBy>Sara Alaskarova</cp:lastModifiedBy>
  <cp:revision>1</cp:revision>
  <dcterms:created xsi:type="dcterms:W3CDTF">2018-06-26T22:31:00Z</dcterms:created>
  <dcterms:modified xsi:type="dcterms:W3CDTF">2018-06-26T22:36:00Z</dcterms:modified>
</cp:coreProperties>
</file>